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74A89ECC" w14:textId="087C7DD6" w:rsidR="003D0E19" w:rsidRPr="00380019" w:rsidRDefault="00EE46FC">
      <w:pPr>
        <w:jc w:val="center"/>
        <w:rPr>
          <w:rFonts w:ascii="GT Walsheim" w:hAnsi="GT Walsheim"/>
          <w:b/>
        </w:rPr>
      </w:pPr>
      <w:r w:rsidRPr="00380019">
        <w:rPr>
          <w:rFonts w:ascii="GT Walsheim" w:hAnsi="GT Walsheim"/>
          <w:b/>
          <w:noProof/>
        </w:rPr>
        <mc:AlternateContent>
          <mc:Choice Requires="wps">
            <w:drawing>
              <wp:anchor distT="45720" distB="45720" distL="114300" distR="114300" simplePos="0" relativeHeight="251631616" behindDoc="1" locked="0" layoutInCell="1" allowOverlap="1" wp14:anchorId="4E8C3135" wp14:editId="743F1048">
                <wp:simplePos x="0" y="0"/>
                <wp:positionH relativeFrom="column">
                  <wp:posOffset>-647700</wp:posOffset>
                </wp:positionH>
                <wp:positionV relativeFrom="paragraph">
                  <wp:posOffset>-171450</wp:posOffset>
                </wp:positionV>
                <wp:extent cx="4135755" cy="79057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5755" cy="790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BEAAA0" w14:textId="22785CFC" w:rsidR="00380019" w:rsidRPr="00380019" w:rsidRDefault="00380019">
                            <w:pPr>
                              <w:rPr>
                                <w:rFonts w:ascii="Carley Co" w:hAnsi="Carley Co"/>
                                <w:sz w:val="96"/>
                                <w:szCs w:val="96"/>
                              </w:rPr>
                            </w:pPr>
                            <w:r w:rsidRPr="00380019">
                              <w:rPr>
                                <w:rFonts w:ascii="Carley Co" w:hAnsi="Carley Co"/>
                                <w:sz w:val="96"/>
                                <w:szCs w:val="96"/>
                              </w:rPr>
                              <w:t>Long-term Goal</w:t>
                            </w:r>
                            <w:r>
                              <w:rPr>
                                <w:rFonts w:ascii="Carley Co" w:hAnsi="Carley Co"/>
                                <w:sz w:val="144"/>
                                <w:szCs w:val="144"/>
                              </w:rPr>
                              <w:t xml:space="preserve"> </w:t>
                            </w:r>
                            <w:r w:rsidRPr="00380019">
                              <w:rPr>
                                <w:rFonts w:ascii="Carley Co" w:hAnsi="Carley Co"/>
                                <w:sz w:val="96"/>
                                <w:szCs w:val="96"/>
                              </w:rPr>
                              <w:t>Planner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8C313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1pt;margin-top:-13.5pt;width:325.65pt;height:62.25pt;z-index:-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" filled="f" stroked="f">
                <v:textbox>
                  <w:txbxContent>
                    <w:p w14:paraId="7CBEAAA0" w14:textId="22785CFC" w:rsidR="00380019" w:rsidRPr="00380019" w:rsidRDefault="00380019">
                      <w:pPr>
                        <w:rPr>
                          <w:rFonts w:ascii="Carley Co" w:hAnsi="Carley Co"/>
                          <w:sz w:val="96"/>
                          <w:szCs w:val="96"/>
                        </w:rPr>
                      </w:pPr>
                      <w:r w:rsidRPr="00380019">
                        <w:rPr>
                          <w:rFonts w:ascii="Carley Co" w:hAnsi="Carley Co"/>
                          <w:sz w:val="96"/>
                          <w:szCs w:val="96"/>
                        </w:rPr>
                        <w:t>Long-term Goal</w:t>
                      </w:r>
                      <w:r>
                        <w:rPr>
                          <w:rFonts w:ascii="Carley Co" w:hAnsi="Carley Co"/>
                          <w:sz w:val="144"/>
                          <w:szCs w:val="144"/>
                        </w:rPr>
                        <w:t xml:space="preserve"> </w:t>
                      </w:r>
                      <w:r w:rsidRPr="00380019">
                        <w:rPr>
                          <w:rFonts w:ascii="Carley Co" w:hAnsi="Carley Co"/>
                          <w:sz w:val="96"/>
                          <w:szCs w:val="96"/>
                        </w:rPr>
                        <w:t>Planner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T Walsheim" w:hAnsi="GT Walsheim"/>
          <w:b/>
          <w:noProof/>
        </w:rPr>
        <w:drawing>
          <wp:anchor distT="0" distB="0" distL="114300" distR="114300" simplePos="0" relativeHeight="251627520" behindDoc="1" locked="0" layoutInCell="1" allowOverlap="1" wp14:anchorId="5448848D" wp14:editId="5C626516">
            <wp:simplePos x="0" y="0"/>
            <wp:positionH relativeFrom="column">
              <wp:posOffset>4476750</wp:posOffset>
            </wp:positionH>
            <wp:positionV relativeFrom="paragraph">
              <wp:posOffset>-694690</wp:posOffset>
            </wp:positionV>
            <wp:extent cx="2019300" cy="941774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utor_Doctor_horizontal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9417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GT Walsheim" w:hAnsi="GT Walsheim"/>
          <w:noProof/>
        </w:rPr>
        <w:drawing>
          <wp:anchor distT="0" distB="0" distL="114300" distR="114300" simplePos="0" relativeHeight="251623424" behindDoc="1" locked="0" layoutInCell="1" allowOverlap="1" wp14:anchorId="16276C3A" wp14:editId="67FDC077">
            <wp:simplePos x="0" y="0"/>
            <wp:positionH relativeFrom="page">
              <wp:align>right</wp:align>
            </wp:positionH>
            <wp:positionV relativeFrom="paragraph">
              <wp:posOffset>-912495</wp:posOffset>
            </wp:positionV>
            <wp:extent cx="7772400" cy="14573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D_Header_Blu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"/>
        <w:tblpPr w:leftFromText="180" w:rightFromText="180" w:vertAnchor="page" w:horzAnchor="margin" w:tblpY="2791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6"/>
        <w:gridCol w:w="3117"/>
        <w:gridCol w:w="3117"/>
      </w:tblGrid>
      <w:tr w:rsidR="003D0E19" w:rsidRPr="00380019" w14:paraId="664D0F58" w14:textId="77777777" w:rsidTr="00EE46FC">
        <w:tc>
          <w:tcPr>
            <w:tcW w:w="9350" w:type="dxa"/>
            <w:gridSpan w:val="3"/>
          </w:tcPr>
          <w:p w14:paraId="03E0E8BB" w14:textId="77777777" w:rsidR="003D0E19" w:rsidRPr="00251D43" w:rsidRDefault="00EE46FC" w:rsidP="00EE46FC">
            <w:pPr>
              <w:rPr>
                <w:rFonts w:ascii="GT Walsheim Bold" w:hAnsi="GT Walsheim Bold"/>
              </w:rPr>
            </w:pPr>
            <w:r w:rsidRPr="00251D43">
              <w:rPr>
                <w:rFonts w:ascii="GT Walsheim Bold" w:hAnsi="GT Walsheim Bold"/>
              </w:rPr>
              <w:t>Long-term Goals</w:t>
            </w:r>
          </w:p>
        </w:tc>
      </w:tr>
      <w:tr w:rsidR="003D0E19" w:rsidRPr="00380019" w14:paraId="2B402F0E" w14:textId="77777777" w:rsidTr="00EE46FC">
        <w:tc>
          <w:tcPr>
            <w:tcW w:w="3116" w:type="dxa"/>
          </w:tcPr>
          <w:p w14:paraId="355292C3" w14:textId="77777777" w:rsidR="003D0E19" w:rsidRPr="00251D43" w:rsidRDefault="00EE46FC" w:rsidP="00EE46FC">
            <w:pPr>
              <w:jc w:val="center"/>
              <w:rPr>
                <w:rFonts w:ascii="GT Walsheim Bold" w:hAnsi="GT Walsheim Bold"/>
              </w:rPr>
            </w:pPr>
            <w:r w:rsidRPr="00251D43">
              <w:rPr>
                <w:rFonts w:ascii="GT Walsheim Bold" w:hAnsi="GT Walsheim Bold"/>
              </w:rPr>
              <w:t>Goal</w:t>
            </w:r>
          </w:p>
        </w:tc>
        <w:tc>
          <w:tcPr>
            <w:tcW w:w="3117" w:type="dxa"/>
          </w:tcPr>
          <w:p w14:paraId="3BD51CFB" w14:textId="77777777" w:rsidR="003D0E19" w:rsidRPr="00251D43" w:rsidRDefault="00EE46FC" w:rsidP="00EE46FC">
            <w:pPr>
              <w:jc w:val="center"/>
              <w:rPr>
                <w:rFonts w:ascii="GT Walsheim Bold" w:hAnsi="GT Walsheim Bold"/>
              </w:rPr>
            </w:pPr>
            <w:r w:rsidRPr="00251D43">
              <w:rPr>
                <w:rFonts w:ascii="GT Walsheim Bold" w:hAnsi="GT Walsheim Bold"/>
              </w:rPr>
              <w:t>Steps to Achieve It</w:t>
            </w:r>
          </w:p>
        </w:tc>
        <w:tc>
          <w:tcPr>
            <w:tcW w:w="3117" w:type="dxa"/>
          </w:tcPr>
          <w:p w14:paraId="79C5905D" w14:textId="77777777" w:rsidR="003D0E19" w:rsidRPr="00251D43" w:rsidRDefault="00EE46FC" w:rsidP="00EE46FC">
            <w:pPr>
              <w:jc w:val="center"/>
              <w:rPr>
                <w:rFonts w:ascii="GT Walsheim Bold" w:hAnsi="GT Walsheim Bold"/>
              </w:rPr>
            </w:pPr>
            <w:r w:rsidRPr="00251D43">
              <w:rPr>
                <w:rFonts w:ascii="GT Walsheim Bold" w:hAnsi="GT Walsheim Bold"/>
              </w:rPr>
              <w:t>Timeline</w:t>
            </w:r>
          </w:p>
        </w:tc>
      </w:tr>
      <w:tr w:rsidR="003D0E19" w:rsidRPr="00380019" w14:paraId="5F3BB015" w14:textId="77777777" w:rsidTr="00EE46FC">
        <w:tc>
          <w:tcPr>
            <w:tcW w:w="3116" w:type="dxa"/>
          </w:tcPr>
          <w:p w14:paraId="5859FBE2" w14:textId="77777777" w:rsidR="003D0E19" w:rsidRPr="00251D43" w:rsidRDefault="00EE46FC" w:rsidP="00EE46FC">
            <w:pPr>
              <w:rPr>
                <w:rFonts w:ascii="GT Walsheim Bold" w:hAnsi="GT Walsheim Bold"/>
              </w:rPr>
            </w:pPr>
            <w:r w:rsidRPr="00251D43">
              <w:rPr>
                <w:rFonts w:ascii="GT Walsheim Bold" w:hAnsi="GT Walsheim Bold"/>
              </w:rPr>
              <w:t>1.</w:t>
            </w:r>
          </w:p>
          <w:p w14:paraId="0F20F81A" w14:textId="77777777" w:rsidR="003D0E19" w:rsidRPr="00251D43" w:rsidRDefault="003D0E19" w:rsidP="00EE46FC">
            <w:pPr>
              <w:rPr>
                <w:rFonts w:ascii="GT Walsheim Bold" w:hAnsi="GT Walsheim Bold"/>
              </w:rPr>
            </w:pPr>
          </w:p>
          <w:p w14:paraId="7EDABF9A" w14:textId="77777777" w:rsidR="003D0E19" w:rsidRPr="00251D43" w:rsidRDefault="003D0E19" w:rsidP="00EE46FC">
            <w:pPr>
              <w:rPr>
                <w:rFonts w:ascii="GT Walsheim Bold" w:hAnsi="GT Walsheim Bold"/>
              </w:rPr>
            </w:pPr>
          </w:p>
          <w:p w14:paraId="28F5860F" w14:textId="77777777" w:rsidR="003D0E19" w:rsidRPr="00251D43" w:rsidRDefault="003D0E19" w:rsidP="00EE46FC">
            <w:pPr>
              <w:rPr>
                <w:rFonts w:ascii="GT Walsheim Bold" w:hAnsi="GT Walsheim Bold"/>
              </w:rPr>
            </w:pPr>
          </w:p>
          <w:p w14:paraId="6E24C4E3" w14:textId="77777777" w:rsidR="003D0E19" w:rsidRPr="00251D43" w:rsidRDefault="003D0E19" w:rsidP="00EE46FC">
            <w:pPr>
              <w:rPr>
                <w:rFonts w:ascii="GT Walsheim Bold" w:hAnsi="GT Walsheim Bold"/>
              </w:rPr>
            </w:pPr>
          </w:p>
          <w:p w14:paraId="13A237B2" w14:textId="77777777" w:rsidR="003D0E19" w:rsidRPr="00251D43" w:rsidRDefault="003D0E19" w:rsidP="00EE46FC">
            <w:pPr>
              <w:rPr>
                <w:rFonts w:ascii="GT Walsheim Bold" w:hAnsi="GT Walsheim Bold"/>
              </w:rPr>
            </w:pPr>
          </w:p>
        </w:tc>
        <w:tc>
          <w:tcPr>
            <w:tcW w:w="3117" w:type="dxa"/>
          </w:tcPr>
          <w:p w14:paraId="513F6BA0" w14:textId="77777777" w:rsidR="003D0E19" w:rsidRPr="00380019" w:rsidRDefault="003D0E19" w:rsidP="00EE46FC">
            <w:pPr>
              <w:rPr>
                <w:rFonts w:ascii="GT Walsheim" w:hAnsi="GT Walsheim"/>
                <w:b/>
              </w:rPr>
            </w:pPr>
          </w:p>
        </w:tc>
        <w:tc>
          <w:tcPr>
            <w:tcW w:w="3117" w:type="dxa"/>
          </w:tcPr>
          <w:p w14:paraId="0910A94D" w14:textId="77777777" w:rsidR="003D0E19" w:rsidRPr="00380019" w:rsidRDefault="00EE46FC" w:rsidP="00EE46FC">
            <w:pPr>
              <w:rPr>
                <w:rFonts w:ascii="GT Walsheim" w:hAnsi="GT Walsheim"/>
              </w:rPr>
            </w:pPr>
            <w:r w:rsidRPr="00380019">
              <w:rPr>
                <w:rFonts w:ascii="GT Walsheim" w:hAnsi="GT Walsheim"/>
              </w:rPr>
              <w:t>I will accomplish this goal by:</w:t>
            </w:r>
          </w:p>
        </w:tc>
      </w:tr>
      <w:tr w:rsidR="003D0E19" w:rsidRPr="00380019" w14:paraId="11F1D32B" w14:textId="77777777" w:rsidTr="00EE46FC">
        <w:tc>
          <w:tcPr>
            <w:tcW w:w="3116" w:type="dxa"/>
          </w:tcPr>
          <w:p w14:paraId="0FDF0FEA" w14:textId="77777777" w:rsidR="003D0E19" w:rsidRPr="00251D43" w:rsidRDefault="00EE46FC" w:rsidP="00EE46FC">
            <w:pPr>
              <w:rPr>
                <w:rFonts w:ascii="GT Walsheim Bold" w:hAnsi="GT Walsheim Bold"/>
              </w:rPr>
            </w:pPr>
            <w:r w:rsidRPr="00251D43">
              <w:rPr>
                <w:rFonts w:ascii="GT Walsheim Bold" w:hAnsi="GT Walsheim Bold"/>
              </w:rPr>
              <w:t>2.</w:t>
            </w:r>
          </w:p>
          <w:p w14:paraId="7B724844" w14:textId="77777777" w:rsidR="003D0E19" w:rsidRPr="00251D43" w:rsidRDefault="003D0E19" w:rsidP="00EE46FC">
            <w:pPr>
              <w:rPr>
                <w:rFonts w:ascii="GT Walsheim Bold" w:hAnsi="GT Walsheim Bold"/>
              </w:rPr>
            </w:pPr>
          </w:p>
          <w:p w14:paraId="6A4B44BF" w14:textId="0A612B8E" w:rsidR="003D0E19" w:rsidRPr="00251D43" w:rsidRDefault="003D0E19" w:rsidP="00EE46FC">
            <w:pPr>
              <w:rPr>
                <w:rFonts w:ascii="GT Walsheim Bold" w:hAnsi="GT Walsheim Bold"/>
              </w:rPr>
            </w:pPr>
          </w:p>
          <w:p w14:paraId="649950E4" w14:textId="77777777" w:rsidR="003D0E19" w:rsidRPr="00251D43" w:rsidRDefault="003D0E19" w:rsidP="00EE46FC">
            <w:pPr>
              <w:rPr>
                <w:rFonts w:ascii="GT Walsheim Bold" w:hAnsi="GT Walsheim Bold"/>
              </w:rPr>
            </w:pPr>
          </w:p>
          <w:p w14:paraId="68C11E2E" w14:textId="35A25184" w:rsidR="003D0E19" w:rsidRPr="00251D43" w:rsidRDefault="003D0E19" w:rsidP="00EE46FC">
            <w:pPr>
              <w:rPr>
                <w:rFonts w:ascii="GT Walsheim Bold" w:hAnsi="GT Walsheim Bold"/>
              </w:rPr>
            </w:pPr>
          </w:p>
          <w:p w14:paraId="53AFC55E" w14:textId="2314C4E1" w:rsidR="003D0E19" w:rsidRPr="00251D43" w:rsidRDefault="003D0E19" w:rsidP="00EE46FC">
            <w:pPr>
              <w:rPr>
                <w:rFonts w:ascii="GT Walsheim Bold" w:hAnsi="GT Walsheim Bold"/>
              </w:rPr>
            </w:pPr>
          </w:p>
        </w:tc>
        <w:tc>
          <w:tcPr>
            <w:tcW w:w="3117" w:type="dxa"/>
          </w:tcPr>
          <w:p w14:paraId="19338E41" w14:textId="77777777" w:rsidR="003D0E19" w:rsidRPr="00380019" w:rsidRDefault="003D0E19" w:rsidP="00EE46FC">
            <w:pPr>
              <w:rPr>
                <w:rFonts w:ascii="GT Walsheim" w:hAnsi="GT Walsheim"/>
                <w:b/>
              </w:rPr>
            </w:pPr>
          </w:p>
        </w:tc>
        <w:tc>
          <w:tcPr>
            <w:tcW w:w="3117" w:type="dxa"/>
          </w:tcPr>
          <w:p w14:paraId="69E504B0" w14:textId="77777777" w:rsidR="003D0E19" w:rsidRPr="00380019" w:rsidRDefault="00EE46FC" w:rsidP="00EE46FC">
            <w:pPr>
              <w:rPr>
                <w:rFonts w:ascii="GT Walsheim" w:hAnsi="GT Walsheim"/>
              </w:rPr>
            </w:pPr>
            <w:r w:rsidRPr="00380019">
              <w:rPr>
                <w:rFonts w:ascii="GT Walsheim" w:hAnsi="GT Walsheim"/>
              </w:rPr>
              <w:t>I will accomplish this goal by:</w:t>
            </w:r>
          </w:p>
        </w:tc>
      </w:tr>
      <w:tr w:rsidR="003D0E19" w:rsidRPr="00380019" w14:paraId="7ECC96CF" w14:textId="77777777" w:rsidTr="00EE46FC">
        <w:tc>
          <w:tcPr>
            <w:tcW w:w="3116" w:type="dxa"/>
          </w:tcPr>
          <w:p w14:paraId="053EDC6F" w14:textId="6223B984" w:rsidR="003D0E19" w:rsidRPr="00251D43" w:rsidRDefault="00EE46FC" w:rsidP="00EE46FC">
            <w:pPr>
              <w:rPr>
                <w:rFonts w:ascii="GT Walsheim Bold" w:hAnsi="GT Walsheim Bold"/>
              </w:rPr>
            </w:pPr>
            <w:r w:rsidRPr="00251D43">
              <w:rPr>
                <w:rFonts w:ascii="GT Walsheim Bold" w:hAnsi="GT Walsheim Bold"/>
              </w:rPr>
              <w:t>3.</w:t>
            </w:r>
          </w:p>
          <w:p w14:paraId="579B508F" w14:textId="77777777" w:rsidR="003D0E19" w:rsidRPr="00251D43" w:rsidRDefault="003D0E19" w:rsidP="00EE46FC">
            <w:pPr>
              <w:rPr>
                <w:rFonts w:ascii="GT Walsheim Bold" w:hAnsi="GT Walsheim Bold"/>
              </w:rPr>
            </w:pPr>
          </w:p>
          <w:p w14:paraId="7C6E6DAA" w14:textId="77777777" w:rsidR="003D0E19" w:rsidRPr="00251D43" w:rsidRDefault="003D0E19" w:rsidP="00EE46FC">
            <w:pPr>
              <w:rPr>
                <w:rFonts w:ascii="GT Walsheim Bold" w:hAnsi="GT Walsheim Bold"/>
              </w:rPr>
            </w:pPr>
          </w:p>
          <w:p w14:paraId="33720C4B" w14:textId="5C472E28" w:rsidR="003D0E19" w:rsidRPr="00251D43" w:rsidRDefault="003D0E19" w:rsidP="00EE46FC">
            <w:pPr>
              <w:rPr>
                <w:rFonts w:ascii="GT Walsheim Bold" w:hAnsi="GT Walsheim Bold"/>
              </w:rPr>
            </w:pPr>
          </w:p>
          <w:p w14:paraId="394E64B3" w14:textId="7200D8A0" w:rsidR="003D0E19" w:rsidRPr="00251D43" w:rsidRDefault="003D0E19" w:rsidP="00EE46FC">
            <w:pPr>
              <w:rPr>
                <w:rFonts w:ascii="GT Walsheim Bold" w:hAnsi="GT Walsheim Bold"/>
              </w:rPr>
            </w:pPr>
          </w:p>
          <w:p w14:paraId="0F79FD7F" w14:textId="4DC445C2" w:rsidR="003D0E19" w:rsidRPr="00251D43" w:rsidRDefault="003D0E19" w:rsidP="00EE46FC">
            <w:pPr>
              <w:rPr>
                <w:rFonts w:ascii="GT Walsheim Bold" w:hAnsi="GT Walsheim Bold"/>
              </w:rPr>
            </w:pPr>
          </w:p>
        </w:tc>
        <w:tc>
          <w:tcPr>
            <w:tcW w:w="3117" w:type="dxa"/>
          </w:tcPr>
          <w:p w14:paraId="55FEBC24" w14:textId="77777777" w:rsidR="003D0E19" w:rsidRPr="00380019" w:rsidRDefault="003D0E19" w:rsidP="00EE46FC">
            <w:pPr>
              <w:rPr>
                <w:rFonts w:ascii="GT Walsheim" w:hAnsi="GT Walsheim"/>
                <w:b/>
              </w:rPr>
            </w:pPr>
          </w:p>
        </w:tc>
        <w:tc>
          <w:tcPr>
            <w:tcW w:w="3117" w:type="dxa"/>
          </w:tcPr>
          <w:p w14:paraId="2884841A" w14:textId="390E94CE" w:rsidR="003D0E19" w:rsidRPr="00380019" w:rsidRDefault="00EE46FC" w:rsidP="00EE46FC">
            <w:pPr>
              <w:rPr>
                <w:rFonts w:ascii="GT Walsheim" w:hAnsi="GT Walsheim"/>
              </w:rPr>
            </w:pPr>
            <w:r w:rsidRPr="00380019">
              <w:rPr>
                <w:rFonts w:ascii="GT Walsheim" w:hAnsi="GT Walsheim"/>
              </w:rPr>
              <w:t>I will accomplish this goal by</w:t>
            </w:r>
            <w:r w:rsidR="00AE00DC">
              <w:rPr>
                <w:rFonts w:ascii="GT Walsheim" w:hAnsi="GT Walsheim"/>
              </w:rPr>
              <w:t>:</w:t>
            </w:r>
          </w:p>
        </w:tc>
      </w:tr>
      <w:tr w:rsidR="003D0E19" w:rsidRPr="00380019" w14:paraId="6A440C82" w14:textId="77777777" w:rsidTr="00EE46FC">
        <w:tc>
          <w:tcPr>
            <w:tcW w:w="9350" w:type="dxa"/>
            <w:gridSpan w:val="3"/>
          </w:tcPr>
          <w:p w14:paraId="09C27A57" w14:textId="77777777" w:rsidR="003D0E19" w:rsidRPr="00251D43" w:rsidRDefault="00EE46FC" w:rsidP="00EE46FC">
            <w:pPr>
              <w:rPr>
                <w:rFonts w:ascii="GT Walsheim Bold" w:hAnsi="GT Walsheim Bold"/>
              </w:rPr>
            </w:pPr>
            <w:r w:rsidRPr="00251D43">
              <w:rPr>
                <w:rFonts w:ascii="GT Walsheim Bold" w:hAnsi="GT Walsheim Bold"/>
              </w:rPr>
              <w:t xml:space="preserve">Overarching Tutoring Goal: </w:t>
            </w:r>
          </w:p>
          <w:p w14:paraId="082776B8" w14:textId="48C7E6B6" w:rsidR="003D0E19" w:rsidRPr="00380019" w:rsidRDefault="00EE46FC" w:rsidP="00EE46FC">
            <w:pPr>
              <w:rPr>
                <w:rFonts w:ascii="GT Walsheim" w:hAnsi="GT Walsheim"/>
              </w:rPr>
            </w:pPr>
            <w:r w:rsidRPr="00380019">
              <w:rPr>
                <w:rFonts w:ascii="GT Walsheim" w:hAnsi="GT Walsheim"/>
              </w:rPr>
              <w:t>By _____________________________________ , I will</w:t>
            </w:r>
            <w:r w:rsidR="00380019">
              <w:rPr>
                <w:rFonts w:ascii="GT Walsheim" w:hAnsi="GT Walsheim"/>
              </w:rPr>
              <w:t xml:space="preserve"> </w:t>
            </w:r>
            <w:r w:rsidRPr="00380019">
              <w:rPr>
                <w:rFonts w:ascii="GT Walsheim" w:hAnsi="GT Walsheim"/>
              </w:rPr>
              <w:t xml:space="preserve">___________________________________ </w:t>
            </w:r>
          </w:p>
          <w:p w14:paraId="3FECCF84" w14:textId="77777777" w:rsidR="00380019" w:rsidRDefault="00380019" w:rsidP="00EE46FC">
            <w:pPr>
              <w:rPr>
                <w:rFonts w:ascii="GT Walsheim" w:hAnsi="GT Walsheim"/>
              </w:rPr>
            </w:pPr>
          </w:p>
          <w:p w14:paraId="6D022FDB" w14:textId="67F82E88" w:rsidR="003D0E19" w:rsidRPr="00380019" w:rsidRDefault="00EE46FC" w:rsidP="00EE46FC">
            <w:pPr>
              <w:rPr>
                <w:rFonts w:ascii="GT Walsheim" w:hAnsi="GT Walsheim"/>
              </w:rPr>
            </w:pPr>
            <w:r w:rsidRPr="00380019">
              <w:rPr>
                <w:rFonts w:ascii="GT Walsheim" w:hAnsi="GT Walsheim"/>
              </w:rPr>
              <w:t>_______________________________________________________________________________</w:t>
            </w:r>
            <w:r w:rsidR="00380019">
              <w:rPr>
                <w:rFonts w:ascii="GT Walsheim" w:hAnsi="GT Walsheim"/>
              </w:rPr>
              <w:t>_</w:t>
            </w:r>
          </w:p>
          <w:p w14:paraId="07F2DB8C" w14:textId="77777777" w:rsidR="003D0E19" w:rsidRPr="00380019" w:rsidRDefault="003D0E19" w:rsidP="00EE46FC">
            <w:pPr>
              <w:rPr>
                <w:rFonts w:ascii="GT Walsheim" w:hAnsi="GT Walsheim"/>
              </w:rPr>
            </w:pPr>
          </w:p>
          <w:p w14:paraId="0ADD4E6C" w14:textId="1CCD8958" w:rsidR="003D0E19" w:rsidRPr="00380019" w:rsidRDefault="00EE46FC" w:rsidP="00EE46FC">
            <w:pPr>
              <w:rPr>
                <w:rFonts w:ascii="GT Walsheim" w:hAnsi="GT Walsheim"/>
              </w:rPr>
            </w:pPr>
            <w:r w:rsidRPr="00380019">
              <w:rPr>
                <w:rFonts w:ascii="GT Walsheim" w:hAnsi="GT Walsheim"/>
              </w:rPr>
              <w:t>________________________________________________________________________________</w:t>
            </w:r>
          </w:p>
          <w:p w14:paraId="6716406D" w14:textId="77777777" w:rsidR="003D0E19" w:rsidRPr="00380019" w:rsidRDefault="003D0E19" w:rsidP="00EE46FC">
            <w:pPr>
              <w:rPr>
                <w:rFonts w:ascii="GT Walsheim" w:hAnsi="GT Walsheim"/>
              </w:rPr>
            </w:pPr>
          </w:p>
          <w:p w14:paraId="5BB28278" w14:textId="77777777" w:rsidR="003D0E19" w:rsidRPr="00380019" w:rsidRDefault="003D0E19" w:rsidP="00EE46FC">
            <w:pPr>
              <w:rPr>
                <w:rFonts w:ascii="GT Walsheim" w:hAnsi="GT Walsheim"/>
              </w:rPr>
            </w:pPr>
          </w:p>
        </w:tc>
      </w:tr>
    </w:tbl>
    <w:p w14:paraId="4FA0CC0A" w14:textId="0A77D61B" w:rsidR="003D0E19" w:rsidRPr="00380019" w:rsidRDefault="00EE46FC" w:rsidP="00EE46FC">
      <w:pPr>
        <w:tabs>
          <w:tab w:val="left" w:pos="5745"/>
        </w:tabs>
        <w:rPr>
          <w:rFonts w:ascii="GT Walsheim" w:hAnsi="GT Walsheim"/>
          <w:b/>
        </w:rPr>
      </w:pPr>
      <w:r>
        <w:rPr>
          <w:rFonts w:ascii="GT Walsheim" w:hAnsi="GT Walsheim"/>
          <w:b/>
        </w:rPr>
        <w:tab/>
      </w:r>
    </w:p>
    <w:p w14:paraId="66C07C4A" w14:textId="69FE7F6B" w:rsidR="003D0E19" w:rsidRPr="00251D43" w:rsidRDefault="00EE46FC">
      <w:pPr>
        <w:rPr>
          <w:rFonts w:ascii="GT Walsheim Bold" w:hAnsi="GT Walsheim Bold"/>
        </w:rPr>
      </w:pPr>
      <w:r w:rsidRPr="00251D43">
        <w:rPr>
          <w:rFonts w:ascii="GT Walsheim Bold" w:hAnsi="GT Walsheim Bold"/>
        </w:rPr>
        <w:t>Student: ______________________________________</w:t>
      </w:r>
    </w:p>
    <w:p w14:paraId="479C3E42" w14:textId="77777777" w:rsidR="00EE46FC" w:rsidRPr="00380019" w:rsidRDefault="00EE46FC">
      <w:pPr>
        <w:rPr>
          <w:rFonts w:ascii="GT Walsheim" w:hAnsi="GT Walsheim"/>
          <w:b/>
        </w:rPr>
      </w:pPr>
    </w:p>
    <w:p w14:paraId="016D08DD" w14:textId="5E7F8079" w:rsidR="003D0E19" w:rsidRPr="00380019" w:rsidRDefault="003D0E19">
      <w:pPr>
        <w:rPr>
          <w:rFonts w:ascii="GT Walsheim" w:hAnsi="GT Walsheim"/>
          <w:b/>
        </w:rPr>
      </w:pPr>
    </w:p>
    <w:p w14:paraId="4EF9C1ED" w14:textId="05EB7A2F" w:rsidR="003D0E19" w:rsidRPr="00380019" w:rsidRDefault="003D0E19">
      <w:pPr>
        <w:rPr>
          <w:rFonts w:ascii="GT Walsheim" w:hAnsi="GT Walsheim"/>
          <w:b/>
        </w:rPr>
      </w:pPr>
    </w:p>
    <w:p w14:paraId="5E91916A" w14:textId="275941F3" w:rsidR="003D0E19" w:rsidRPr="00380019" w:rsidRDefault="003D0E19">
      <w:pPr>
        <w:rPr>
          <w:rFonts w:ascii="GT Walsheim" w:hAnsi="GT Walsheim"/>
          <w:b/>
        </w:rPr>
      </w:pPr>
    </w:p>
    <w:p w14:paraId="11847F87" w14:textId="0C5ECB21" w:rsidR="003D0E19" w:rsidRPr="00380019" w:rsidRDefault="003D0E19">
      <w:pPr>
        <w:rPr>
          <w:rFonts w:ascii="GT Walsheim" w:hAnsi="GT Walsheim"/>
          <w:b/>
        </w:rPr>
      </w:pPr>
    </w:p>
    <w:p w14:paraId="231D26BA" w14:textId="73D4E201" w:rsidR="003D0E19" w:rsidRPr="00380019" w:rsidRDefault="003D0E19">
      <w:pPr>
        <w:rPr>
          <w:rFonts w:ascii="GT Walsheim" w:hAnsi="GT Walsheim"/>
          <w:b/>
        </w:rPr>
      </w:pPr>
    </w:p>
    <w:p w14:paraId="30636864" w14:textId="6F6CF87A" w:rsidR="003D0E19" w:rsidRPr="00380019" w:rsidRDefault="003D0E19">
      <w:pPr>
        <w:rPr>
          <w:rFonts w:ascii="GT Walsheim" w:hAnsi="GT Walsheim"/>
          <w:b/>
        </w:rPr>
      </w:pPr>
    </w:p>
    <w:p w14:paraId="70A88E5B" w14:textId="4CC7DCF6" w:rsidR="003D0E19" w:rsidRPr="00380019" w:rsidRDefault="003D0E19">
      <w:pPr>
        <w:rPr>
          <w:rFonts w:ascii="GT Walsheim" w:hAnsi="GT Walsheim"/>
          <w:b/>
        </w:rPr>
      </w:pPr>
    </w:p>
    <w:p w14:paraId="0D6A2496" w14:textId="7F5A1E8F" w:rsidR="003D0E19" w:rsidRPr="00380019" w:rsidRDefault="003D0E19">
      <w:pPr>
        <w:rPr>
          <w:rFonts w:ascii="GT Walsheim" w:hAnsi="GT Walsheim"/>
          <w:b/>
        </w:rPr>
      </w:pPr>
    </w:p>
    <w:p w14:paraId="3C0A34C8" w14:textId="36BD9B75" w:rsidR="003D0E19" w:rsidRDefault="003D0E19">
      <w:pPr>
        <w:rPr>
          <w:rFonts w:ascii="GT Walsheim" w:hAnsi="GT Walsheim"/>
          <w:b/>
        </w:rPr>
      </w:pPr>
    </w:p>
    <w:p w14:paraId="04D8FAA5" w14:textId="2301ABC3" w:rsidR="00EE46FC" w:rsidRDefault="00EE46FC">
      <w:pPr>
        <w:rPr>
          <w:rFonts w:ascii="GT Walsheim" w:hAnsi="GT Walsheim"/>
          <w:b/>
        </w:rPr>
      </w:pPr>
      <w:r w:rsidRPr="00380019">
        <w:rPr>
          <w:rFonts w:ascii="GT Walsheim" w:hAnsi="GT Walsheim"/>
          <w:b/>
          <w:noProof/>
        </w:rPr>
        <mc:AlternateContent>
          <mc:Choice Requires="wps">
            <w:drawing>
              <wp:anchor distT="45720" distB="45720" distL="114300" distR="114300" simplePos="0" relativeHeight="251699200" behindDoc="1" locked="0" layoutInCell="1" allowOverlap="1" wp14:anchorId="083202F9" wp14:editId="5ACD3627">
                <wp:simplePos x="0" y="0"/>
                <wp:positionH relativeFrom="column">
                  <wp:posOffset>-504825</wp:posOffset>
                </wp:positionH>
                <wp:positionV relativeFrom="paragraph">
                  <wp:posOffset>9525</wp:posOffset>
                </wp:positionV>
                <wp:extent cx="4135755" cy="79057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5755" cy="790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6D2866" w14:textId="44DC72F6" w:rsidR="00380019" w:rsidRPr="00380019" w:rsidRDefault="00380019" w:rsidP="00380019">
                            <w:pPr>
                              <w:rPr>
                                <w:rFonts w:ascii="Carley Co" w:hAnsi="Carley Co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Carley Co" w:hAnsi="Carley Co"/>
                                <w:sz w:val="96"/>
                                <w:szCs w:val="96"/>
                              </w:rPr>
                              <w:t>Short</w:t>
                            </w:r>
                            <w:r w:rsidRPr="00380019">
                              <w:rPr>
                                <w:rFonts w:ascii="Carley Co" w:hAnsi="Carley Co"/>
                                <w:sz w:val="96"/>
                                <w:szCs w:val="96"/>
                              </w:rPr>
                              <w:t>-term Goal</w:t>
                            </w:r>
                            <w:r>
                              <w:rPr>
                                <w:rFonts w:ascii="Carley Co" w:hAnsi="Carley Co"/>
                                <w:sz w:val="144"/>
                                <w:szCs w:val="144"/>
                              </w:rPr>
                              <w:t xml:space="preserve"> </w:t>
                            </w:r>
                            <w:r w:rsidRPr="00380019">
                              <w:rPr>
                                <w:rFonts w:ascii="Carley Co" w:hAnsi="Carley Co"/>
                                <w:sz w:val="96"/>
                                <w:szCs w:val="96"/>
                              </w:rPr>
                              <w:t>Planner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3202F9" id="_x0000_s1027" type="#_x0000_t202" style="position:absolute;margin-left:-39.75pt;margin-top:.75pt;width:325.65pt;height:62.25pt;z-index:-2516172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" filled="f" stroked="f">
                <v:textbox>
                  <w:txbxContent>
                    <w:p w14:paraId="536D2866" w14:textId="44DC72F6" w:rsidR="00380019" w:rsidRPr="00380019" w:rsidRDefault="00380019" w:rsidP="00380019">
                      <w:pPr>
                        <w:rPr>
                          <w:rFonts w:ascii="Carley Co" w:hAnsi="Carley Co"/>
                          <w:sz w:val="96"/>
                          <w:szCs w:val="96"/>
                        </w:rPr>
                      </w:pPr>
                      <w:r>
                        <w:rPr>
                          <w:rFonts w:ascii="Carley Co" w:hAnsi="Carley Co"/>
                          <w:sz w:val="96"/>
                          <w:szCs w:val="96"/>
                        </w:rPr>
                        <w:t>Short</w:t>
                      </w:r>
                      <w:r w:rsidRPr="00380019">
                        <w:rPr>
                          <w:rFonts w:ascii="Carley Co" w:hAnsi="Carley Co"/>
                          <w:sz w:val="96"/>
                          <w:szCs w:val="96"/>
                        </w:rPr>
                        <w:t>-term Goal</w:t>
                      </w:r>
                      <w:r>
                        <w:rPr>
                          <w:rFonts w:ascii="Carley Co" w:hAnsi="Carley Co"/>
                          <w:sz w:val="144"/>
                          <w:szCs w:val="144"/>
                        </w:rPr>
                        <w:t xml:space="preserve"> </w:t>
                      </w:r>
                      <w:r w:rsidRPr="00380019">
                        <w:rPr>
                          <w:rFonts w:ascii="Carley Co" w:hAnsi="Carley Co"/>
                          <w:sz w:val="96"/>
                          <w:szCs w:val="96"/>
                        </w:rPr>
                        <w:t>Planner</w:t>
                      </w:r>
                    </w:p>
                  </w:txbxContent>
                </v:textbox>
              </v:shape>
            </w:pict>
          </mc:Fallback>
        </mc:AlternateContent>
      </w:r>
      <w:r w:rsidRPr="00380019">
        <w:rPr>
          <w:rFonts w:ascii="GT Walsheim" w:hAnsi="GT Walsheim"/>
          <w:b/>
          <w:noProof/>
        </w:rPr>
        <w:drawing>
          <wp:anchor distT="0" distB="0" distL="114300" distR="114300" simplePos="0" relativeHeight="251654144" behindDoc="1" locked="0" layoutInCell="1" allowOverlap="1" wp14:anchorId="56BE7DB8" wp14:editId="1CF65E91">
            <wp:simplePos x="0" y="0"/>
            <wp:positionH relativeFrom="page">
              <wp:align>right</wp:align>
            </wp:positionH>
            <wp:positionV relativeFrom="paragraph">
              <wp:posOffset>-941070</wp:posOffset>
            </wp:positionV>
            <wp:extent cx="7772400" cy="170307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D_Header_Blu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703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0019">
        <w:rPr>
          <w:rFonts w:ascii="GT Walsheim" w:hAnsi="GT Walsheim"/>
          <w:b/>
          <w:noProof/>
        </w:rPr>
        <w:drawing>
          <wp:anchor distT="0" distB="0" distL="114300" distR="114300" simplePos="0" relativeHeight="251676672" behindDoc="1" locked="0" layoutInCell="1" allowOverlap="1" wp14:anchorId="7BA5D600" wp14:editId="1281F624">
            <wp:simplePos x="0" y="0"/>
            <wp:positionH relativeFrom="column">
              <wp:posOffset>4200525</wp:posOffset>
            </wp:positionH>
            <wp:positionV relativeFrom="paragraph">
              <wp:posOffset>-666750</wp:posOffset>
            </wp:positionV>
            <wp:extent cx="2266950" cy="1057275"/>
            <wp:effectExtent l="0" t="0" r="0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utor_Doctor_horizontal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029B59" w14:textId="204BA65F" w:rsidR="00EE46FC" w:rsidRDefault="00EE46FC">
      <w:pPr>
        <w:rPr>
          <w:rFonts w:ascii="GT Walsheim" w:hAnsi="GT Walsheim"/>
          <w:b/>
        </w:rPr>
      </w:pPr>
    </w:p>
    <w:p w14:paraId="4CB69A39" w14:textId="1D6D2405" w:rsidR="00EE46FC" w:rsidRDefault="00EE46FC">
      <w:pPr>
        <w:rPr>
          <w:rFonts w:ascii="GT Walsheim" w:hAnsi="GT Walsheim"/>
          <w:b/>
        </w:rPr>
      </w:pPr>
    </w:p>
    <w:p w14:paraId="613DC6BC" w14:textId="068E6727" w:rsidR="00380019" w:rsidRPr="00251D43" w:rsidRDefault="00EE46FC">
      <w:pPr>
        <w:rPr>
          <w:rFonts w:ascii="GT Walsheim Bold" w:hAnsi="GT Walsheim Bold"/>
        </w:rPr>
      </w:pPr>
      <w:r w:rsidRPr="00251D43">
        <w:rPr>
          <w:rFonts w:ascii="GT Walsheim Bold" w:hAnsi="GT Walsheim Bold"/>
        </w:rPr>
        <w:t>Student: ___________________________________</w:t>
      </w:r>
    </w:p>
    <w:tbl>
      <w:tblPr>
        <w:tblStyle w:val="a0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6"/>
        <w:gridCol w:w="3117"/>
        <w:gridCol w:w="3117"/>
      </w:tblGrid>
      <w:tr w:rsidR="003D0E19" w:rsidRPr="00251D43" w14:paraId="4C35A3D6" w14:textId="77777777">
        <w:tc>
          <w:tcPr>
            <w:tcW w:w="9350" w:type="dxa"/>
            <w:gridSpan w:val="3"/>
          </w:tcPr>
          <w:p w14:paraId="6E97AF86" w14:textId="77777777" w:rsidR="003D0E19" w:rsidRPr="00251D43" w:rsidRDefault="00EE46FC">
            <w:pPr>
              <w:rPr>
                <w:rFonts w:ascii="GT Walsheim Bold" w:hAnsi="GT Walsheim Bold"/>
              </w:rPr>
            </w:pPr>
            <w:r w:rsidRPr="00251D43">
              <w:rPr>
                <w:rFonts w:ascii="GT Walsheim Bold" w:hAnsi="GT Walsheim Bold"/>
              </w:rPr>
              <w:t>Short-term Goals</w:t>
            </w:r>
          </w:p>
        </w:tc>
      </w:tr>
      <w:tr w:rsidR="003D0E19" w:rsidRPr="00251D43" w14:paraId="294D2E7C" w14:textId="77777777">
        <w:tc>
          <w:tcPr>
            <w:tcW w:w="3116" w:type="dxa"/>
          </w:tcPr>
          <w:p w14:paraId="40DB21D5" w14:textId="77777777" w:rsidR="003D0E19" w:rsidRPr="00251D43" w:rsidRDefault="00EE46FC">
            <w:pPr>
              <w:jc w:val="center"/>
              <w:rPr>
                <w:rFonts w:ascii="GT Walsheim Bold" w:hAnsi="GT Walsheim Bold"/>
              </w:rPr>
            </w:pPr>
            <w:r w:rsidRPr="00251D43">
              <w:rPr>
                <w:rFonts w:ascii="GT Walsheim Bold" w:hAnsi="GT Walsheim Bold"/>
              </w:rPr>
              <w:t>Goal</w:t>
            </w:r>
          </w:p>
        </w:tc>
        <w:tc>
          <w:tcPr>
            <w:tcW w:w="3117" w:type="dxa"/>
          </w:tcPr>
          <w:p w14:paraId="31ADC118" w14:textId="77777777" w:rsidR="003D0E19" w:rsidRPr="00251D43" w:rsidRDefault="00EE46FC">
            <w:pPr>
              <w:jc w:val="center"/>
              <w:rPr>
                <w:rFonts w:ascii="GT Walsheim Bold" w:hAnsi="GT Walsheim Bold"/>
              </w:rPr>
            </w:pPr>
            <w:r w:rsidRPr="00251D43">
              <w:rPr>
                <w:rFonts w:ascii="GT Walsheim Bold" w:hAnsi="GT Walsheim Bold"/>
              </w:rPr>
              <w:t>Steps to Achieve It</w:t>
            </w:r>
          </w:p>
        </w:tc>
        <w:tc>
          <w:tcPr>
            <w:tcW w:w="3117" w:type="dxa"/>
          </w:tcPr>
          <w:p w14:paraId="71D591F4" w14:textId="77777777" w:rsidR="003D0E19" w:rsidRPr="00251D43" w:rsidRDefault="00EE46FC">
            <w:pPr>
              <w:jc w:val="center"/>
              <w:rPr>
                <w:rFonts w:ascii="GT Walsheim Bold" w:hAnsi="GT Walsheim Bold"/>
              </w:rPr>
            </w:pPr>
            <w:r w:rsidRPr="00251D43">
              <w:rPr>
                <w:rFonts w:ascii="GT Walsheim Bold" w:hAnsi="GT Walsheim Bold"/>
              </w:rPr>
              <w:t>Timeline</w:t>
            </w:r>
          </w:p>
        </w:tc>
      </w:tr>
      <w:tr w:rsidR="003D0E19" w:rsidRPr="00380019" w14:paraId="518CD548" w14:textId="77777777">
        <w:tc>
          <w:tcPr>
            <w:tcW w:w="3116" w:type="dxa"/>
          </w:tcPr>
          <w:p w14:paraId="10FD13CE" w14:textId="77777777" w:rsidR="003D0E19" w:rsidRPr="00251D43" w:rsidRDefault="00EE46FC">
            <w:pPr>
              <w:rPr>
                <w:rFonts w:ascii="GT Walsheim Bold" w:hAnsi="GT Walsheim Bold"/>
              </w:rPr>
            </w:pPr>
            <w:r w:rsidRPr="00251D43">
              <w:rPr>
                <w:rFonts w:ascii="GT Walsheim Bold" w:hAnsi="GT Walsheim Bold"/>
              </w:rPr>
              <w:t>1.</w:t>
            </w:r>
          </w:p>
          <w:p w14:paraId="57ED879F" w14:textId="77777777" w:rsidR="003D0E19" w:rsidRPr="00251D43" w:rsidRDefault="003D0E19">
            <w:pPr>
              <w:rPr>
                <w:rFonts w:ascii="GT Walsheim Bold" w:hAnsi="GT Walsheim Bold"/>
              </w:rPr>
            </w:pPr>
          </w:p>
          <w:p w14:paraId="4E78CB08" w14:textId="77777777" w:rsidR="003D0E19" w:rsidRPr="00251D43" w:rsidRDefault="003D0E19">
            <w:pPr>
              <w:rPr>
                <w:rFonts w:ascii="GT Walsheim Bold" w:hAnsi="GT Walsheim Bold"/>
              </w:rPr>
            </w:pPr>
          </w:p>
          <w:p w14:paraId="0B11DDCE" w14:textId="77777777" w:rsidR="003D0E19" w:rsidRPr="00251D43" w:rsidRDefault="003D0E19">
            <w:pPr>
              <w:rPr>
                <w:rFonts w:ascii="GT Walsheim Bold" w:hAnsi="GT Walsheim Bold"/>
              </w:rPr>
            </w:pPr>
          </w:p>
          <w:p w14:paraId="4776F0E4" w14:textId="77777777" w:rsidR="003D0E19" w:rsidRPr="00251D43" w:rsidRDefault="003D0E19">
            <w:pPr>
              <w:rPr>
                <w:rFonts w:ascii="GT Walsheim Bold" w:hAnsi="GT Walsheim Bold"/>
              </w:rPr>
            </w:pPr>
          </w:p>
          <w:p w14:paraId="3904387D" w14:textId="77777777" w:rsidR="003D0E19" w:rsidRPr="00251D43" w:rsidRDefault="003D0E19">
            <w:pPr>
              <w:rPr>
                <w:rFonts w:ascii="GT Walsheim Bold" w:hAnsi="GT Walsheim Bold"/>
              </w:rPr>
            </w:pPr>
          </w:p>
        </w:tc>
        <w:tc>
          <w:tcPr>
            <w:tcW w:w="3117" w:type="dxa"/>
          </w:tcPr>
          <w:p w14:paraId="71F7EF32" w14:textId="77777777" w:rsidR="003D0E19" w:rsidRPr="00380019" w:rsidRDefault="003D0E19">
            <w:pPr>
              <w:rPr>
                <w:rFonts w:ascii="GT Walsheim" w:hAnsi="GT Walsheim"/>
                <w:b/>
              </w:rPr>
            </w:pPr>
          </w:p>
        </w:tc>
        <w:tc>
          <w:tcPr>
            <w:tcW w:w="3117" w:type="dxa"/>
          </w:tcPr>
          <w:p w14:paraId="4FA03E8F" w14:textId="77777777" w:rsidR="003D0E19" w:rsidRPr="00380019" w:rsidRDefault="00EE46FC">
            <w:pPr>
              <w:rPr>
                <w:rFonts w:ascii="GT Walsheim" w:hAnsi="GT Walsheim"/>
              </w:rPr>
            </w:pPr>
            <w:r w:rsidRPr="00380019">
              <w:rPr>
                <w:rFonts w:ascii="GT Walsheim" w:hAnsi="GT Walsheim"/>
              </w:rPr>
              <w:t>I will accomplish this goal by:</w:t>
            </w:r>
          </w:p>
        </w:tc>
      </w:tr>
      <w:tr w:rsidR="003D0E19" w:rsidRPr="00380019" w14:paraId="79E80ADB" w14:textId="77777777">
        <w:tc>
          <w:tcPr>
            <w:tcW w:w="3116" w:type="dxa"/>
          </w:tcPr>
          <w:p w14:paraId="22DF0320" w14:textId="77777777" w:rsidR="003D0E19" w:rsidRPr="00251D43" w:rsidRDefault="00EE46FC">
            <w:pPr>
              <w:rPr>
                <w:rFonts w:ascii="GT Walsheim Bold" w:hAnsi="GT Walsheim Bold"/>
              </w:rPr>
            </w:pPr>
            <w:r w:rsidRPr="00251D43">
              <w:rPr>
                <w:rFonts w:ascii="GT Walsheim Bold" w:hAnsi="GT Walsheim Bold"/>
              </w:rPr>
              <w:t>2.</w:t>
            </w:r>
          </w:p>
          <w:p w14:paraId="60879F8A" w14:textId="77777777" w:rsidR="003D0E19" w:rsidRPr="00251D43" w:rsidRDefault="003D0E19">
            <w:pPr>
              <w:rPr>
                <w:rFonts w:ascii="GT Walsheim Bold" w:hAnsi="GT Walsheim Bold"/>
              </w:rPr>
            </w:pPr>
          </w:p>
          <w:p w14:paraId="4E0064D2" w14:textId="77777777" w:rsidR="003D0E19" w:rsidRPr="00251D43" w:rsidRDefault="003D0E19">
            <w:pPr>
              <w:rPr>
                <w:rFonts w:ascii="GT Walsheim Bold" w:hAnsi="GT Walsheim Bold"/>
              </w:rPr>
            </w:pPr>
          </w:p>
          <w:p w14:paraId="0028B784" w14:textId="77777777" w:rsidR="003D0E19" w:rsidRPr="00251D43" w:rsidRDefault="003D0E19">
            <w:pPr>
              <w:rPr>
                <w:rFonts w:ascii="GT Walsheim Bold" w:hAnsi="GT Walsheim Bold"/>
              </w:rPr>
            </w:pPr>
          </w:p>
          <w:p w14:paraId="3514F3A8" w14:textId="77777777" w:rsidR="003D0E19" w:rsidRPr="00251D43" w:rsidRDefault="003D0E19">
            <w:pPr>
              <w:rPr>
                <w:rFonts w:ascii="GT Walsheim Bold" w:hAnsi="GT Walsheim Bold"/>
              </w:rPr>
            </w:pPr>
          </w:p>
          <w:p w14:paraId="7FD4506A" w14:textId="77777777" w:rsidR="003D0E19" w:rsidRPr="00251D43" w:rsidRDefault="003D0E19">
            <w:pPr>
              <w:rPr>
                <w:rFonts w:ascii="GT Walsheim Bold" w:hAnsi="GT Walsheim Bold"/>
              </w:rPr>
            </w:pPr>
          </w:p>
        </w:tc>
        <w:tc>
          <w:tcPr>
            <w:tcW w:w="3117" w:type="dxa"/>
          </w:tcPr>
          <w:p w14:paraId="0F1DFFAD" w14:textId="77777777" w:rsidR="003D0E19" w:rsidRPr="00380019" w:rsidRDefault="003D0E19">
            <w:pPr>
              <w:rPr>
                <w:rFonts w:ascii="GT Walsheim" w:hAnsi="GT Walsheim"/>
                <w:b/>
              </w:rPr>
            </w:pPr>
          </w:p>
        </w:tc>
        <w:tc>
          <w:tcPr>
            <w:tcW w:w="3117" w:type="dxa"/>
          </w:tcPr>
          <w:p w14:paraId="0CE64B6B" w14:textId="77777777" w:rsidR="003D0E19" w:rsidRPr="00380019" w:rsidRDefault="00EE46FC">
            <w:pPr>
              <w:rPr>
                <w:rFonts w:ascii="GT Walsheim" w:hAnsi="GT Walsheim"/>
              </w:rPr>
            </w:pPr>
            <w:r w:rsidRPr="00380019">
              <w:rPr>
                <w:rFonts w:ascii="GT Walsheim" w:hAnsi="GT Walsheim"/>
              </w:rPr>
              <w:t>I will accomplish this goal by:</w:t>
            </w:r>
          </w:p>
        </w:tc>
      </w:tr>
      <w:tr w:rsidR="003D0E19" w:rsidRPr="00380019" w14:paraId="629EC1D5" w14:textId="77777777">
        <w:tc>
          <w:tcPr>
            <w:tcW w:w="3116" w:type="dxa"/>
          </w:tcPr>
          <w:p w14:paraId="55F55C3B" w14:textId="77777777" w:rsidR="003D0E19" w:rsidRPr="00251D43" w:rsidRDefault="00EE46FC">
            <w:pPr>
              <w:rPr>
                <w:rFonts w:ascii="GT Walsheim Bold" w:hAnsi="GT Walsheim Bold"/>
              </w:rPr>
            </w:pPr>
            <w:r w:rsidRPr="00251D43">
              <w:rPr>
                <w:rFonts w:ascii="GT Walsheim Bold" w:hAnsi="GT Walsheim Bold"/>
              </w:rPr>
              <w:t>3.</w:t>
            </w:r>
          </w:p>
          <w:p w14:paraId="40E03A32" w14:textId="77777777" w:rsidR="003D0E19" w:rsidRPr="00251D43" w:rsidRDefault="003D0E19">
            <w:pPr>
              <w:rPr>
                <w:rFonts w:ascii="GT Walsheim Bold" w:hAnsi="GT Walsheim Bold"/>
              </w:rPr>
            </w:pPr>
          </w:p>
          <w:p w14:paraId="7525662E" w14:textId="77777777" w:rsidR="003D0E19" w:rsidRPr="00251D43" w:rsidRDefault="003D0E19">
            <w:pPr>
              <w:rPr>
                <w:rFonts w:ascii="GT Walsheim Bold" w:hAnsi="GT Walsheim Bold"/>
              </w:rPr>
            </w:pPr>
          </w:p>
          <w:p w14:paraId="36CDE0A2" w14:textId="77777777" w:rsidR="003D0E19" w:rsidRPr="00251D43" w:rsidRDefault="003D0E19">
            <w:pPr>
              <w:rPr>
                <w:rFonts w:ascii="GT Walsheim Bold" w:hAnsi="GT Walsheim Bold"/>
              </w:rPr>
            </w:pPr>
          </w:p>
          <w:p w14:paraId="132F6C50" w14:textId="77777777" w:rsidR="003D0E19" w:rsidRPr="00251D43" w:rsidRDefault="003D0E19">
            <w:pPr>
              <w:rPr>
                <w:rFonts w:ascii="GT Walsheim Bold" w:hAnsi="GT Walsheim Bold"/>
              </w:rPr>
            </w:pPr>
          </w:p>
          <w:p w14:paraId="1D5AFB27" w14:textId="77777777" w:rsidR="003D0E19" w:rsidRPr="00251D43" w:rsidRDefault="003D0E19">
            <w:pPr>
              <w:rPr>
                <w:rFonts w:ascii="GT Walsheim Bold" w:hAnsi="GT Walsheim Bold"/>
              </w:rPr>
            </w:pPr>
          </w:p>
        </w:tc>
        <w:tc>
          <w:tcPr>
            <w:tcW w:w="3117" w:type="dxa"/>
          </w:tcPr>
          <w:p w14:paraId="4661C296" w14:textId="77777777" w:rsidR="003D0E19" w:rsidRPr="00380019" w:rsidRDefault="003D0E19">
            <w:pPr>
              <w:rPr>
                <w:rFonts w:ascii="GT Walsheim" w:hAnsi="GT Walsheim"/>
                <w:b/>
              </w:rPr>
            </w:pPr>
          </w:p>
        </w:tc>
        <w:tc>
          <w:tcPr>
            <w:tcW w:w="3117" w:type="dxa"/>
          </w:tcPr>
          <w:p w14:paraId="2F72CFE8" w14:textId="7F6F83D4" w:rsidR="003D0E19" w:rsidRPr="00380019" w:rsidRDefault="00EE46FC">
            <w:pPr>
              <w:rPr>
                <w:rFonts w:ascii="GT Walsheim" w:hAnsi="GT Walsheim"/>
              </w:rPr>
            </w:pPr>
            <w:r w:rsidRPr="00380019">
              <w:rPr>
                <w:rFonts w:ascii="GT Walsheim" w:hAnsi="GT Walsheim"/>
              </w:rPr>
              <w:t>I will accomplish this goal by</w:t>
            </w:r>
            <w:r w:rsidR="00AE00DC">
              <w:rPr>
                <w:rFonts w:ascii="GT Walsheim" w:hAnsi="GT Walsheim"/>
              </w:rPr>
              <w:t>:</w:t>
            </w:r>
          </w:p>
        </w:tc>
      </w:tr>
      <w:tr w:rsidR="003D0E19" w:rsidRPr="00380019" w14:paraId="486375B1" w14:textId="77777777">
        <w:tc>
          <w:tcPr>
            <w:tcW w:w="9350" w:type="dxa"/>
            <w:gridSpan w:val="3"/>
          </w:tcPr>
          <w:p w14:paraId="7F7EFE50" w14:textId="36ED640F" w:rsidR="003D0E19" w:rsidRPr="00251D43" w:rsidRDefault="00EE46FC">
            <w:pPr>
              <w:rPr>
                <w:rFonts w:ascii="GT Walsheim Bold" w:hAnsi="GT Walsheim Bold"/>
              </w:rPr>
            </w:pPr>
            <w:r w:rsidRPr="00251D43">
              <w:rPr>
                <w:rFonts w:ascii="GT Walsheim Bold" w:hAnsi="GT Walsheim Bold"/>
              </w:rPr>
              <w:t xml:space="preserve">Short-term Tutoring Goal: </w:t>
            </w:r>
          </w:p>
          <w:p w14:paraId="45EF3F85" w14:textId="4F242CE5" w:rsidR="003D0E19" w:rsidRPr="00380019" w:rsidRDefault="00EE46FC">
            <w:pPr>
              <w:rPr>
                <w:rFonts w:ascii="GT Walsheim" w:hAnsi="GT Walsheim"/>
              </w:rPr>
            </w:pPr>
            <w:r w:rsidRPr="00380019">
              <w:rPr>
                <w:rFonts w:ascii="GT Walsheim" w:hAnsi="GT Walsheim"/>
              </w:rPr>
              <w:t xml:space="preserve">By _____________________________________ , I will ___________________________________ </w:t>
            </w:r>
          </w:p>
          <w:p w14:paraId="06649FEC" w14:textId="77777777" w:rsidR="003D0E19" w:rsidRPr="00380019" w:rsidRDefault="003D0E19">
            <w:pPr>
              <w:rPr>
                <w:rFonts w:ascii="GT Walsheim" w:hAnsi="GT Walsheim"/>
              </w:rPr>
            </w:pPr>
          </w:p>
          <w:p w14:paraId="5D57C29A" w14:textId="3035ECC4" w:rsidR="003D0E19" w:rsidRPr="00380019" w:rsidRDefault="00EE46FC">
            <w:pPr>
              <w:rPr>
                <w:rFonts w:ascii="GT Walsheim" w:hAnsi="GT Walsheim"/>
              </w:rPr>
            </w:pPr>
            <w:r w:rsidRPr="00380019">
              <w:rPr>
                <w:rFonts w:ascii="GT Walsheim" w:hAnsi="GT Walsheim"/>
              </w:rPr>
              <w:t>________________________________________________________________________________</w:t>
            </w:r>
          </w:p>
          <w:p w14:paraId="0AD16BAF" w14:textId="3E835FF7" w:rsidR="003D0E19" w:rsidRPr="00380019" w:rsidRDefault="003D0E19">
            <w:pPr>
              <w:rPr>
                <w:rFonts w:ascii="GT Walsheim" w:hAnsi="GT Walsheim"/>
              </w:rPr>
            </w:pPr>
          </w:p>
          <w:p w14:paraId="1F1CD4F8" w14:textId="1B839BF5" w:rsidR="003D0E19" w:rsidRPr="00380019" w:rsidRDefault="00EE46FC">
            <w:pPr>
              <w:rPr>
                <w:rFonts w:ascii="GT Walsheim" w:hAnsi="GT Walsheim"/>
              </w:rPr>
            </w:pPr>
            <w:r w:rsidRPr="00380019">
              <w:rPr>
                <w:rFonts w:ascii="GT Walsheim" w:hAnsi="GT Walsheim"/>
              </w:rPr>
              <w:t xml:space="preserve">By _____________________________________ , I will ___________________________________ </w:t>
            </w:r>
          </w:p>
          <w:p w14:paraId="3022F102" w14:textId="7B571A63" w:rsidR="003D0E19" w:rsidRPr="00380019" w:rsidRDefault="003D0E19">
            <w:pPr>
              <w:rPr>
                <w:rFonts w:ascii="GT Walsheim" w:hAnsi="GT Walsheim"/>
              </w:rPr>
            </w:pPr>
          </w:p>
          <w:p w14:paraId="47849512" w14:textId="288BFF8C" w:rsidR="003D0E19" w:rsidRPr="00380019" w:rsidRDefault="00EE46FC">
            <w:pPr>
              <w:rPr>
                <w:rFonts w:ascii="GT Walsheim" w:hAnsi="GT Walsheim"/>
              </w:rPr>
            </w:pPr>
            <w:r w:rsidRPr="00380019">
              <w:rPr>
                <w:rFonts w:ascii="GT Walsheim" w:hAnsi="GT Walsheim"/>
              </w:rPr>
              <w:t>________________________________________________________________________________</w:t>
            </w:r>
          </w:p>
          <w:p w14:paraId="4457A7FC" w14:textId="2D27BB10" w:rsidR="003D0E19" w:rsidRPr="00380019" w:rsidRDefault="003D0E19">
            <w:pPr>
              <w:rPr>
                <w:rFonts w:ascii="GT Walsheim" w:hAnsi="GT Walsheim"/>
              </w:rPr>
            </w:pPr>
          </w:p>
          <w:p w14:paraId="71D43D38" w14:textId="19C29431" w:rsidR="003D0E19" w:rsidRPr="00380019" w:rsidRDefault="00EE46FC">
            <w:pPr>
              <w:rPr>
                <w:rFonts w:ascii="GT Walsheim" w:hAnsi="GT Walsheim"/>
              </w:rPr>
            </w:pPr>
            <w:r w:rsidRPr="00380019">
              <w:rPr>
                <w:rFonts w:ascii="GT Walsheim" w:hAnsi="GT Walsheim"/>
              </w:rPr>
              <w:t xml:space="preserve">By _____________________________________ , I will ___________________________________ </w:t>
            </w:r>
          </w:p>
          <w:p w14:paraId="763D82E7" w14:textId="722EACAB" w:rsidR="003D0E19" w:rsidRPr="00380019" w:rsidRDefault="003D0E19">
            <w:pPr>
              <w:rPr>
                <w:rFonts w:ascii="GT Walsheim" w:hAnsi="GT Walsheim"/>
              </w:rPr>
            </w:pPr>
          </w:p>
          <w:p w14:paraId="30D3D7F9" w14:textId="533541A6" w:rsidR="003D0E19" w:rsidRPr="00380019" w:rsidRDefault="00EE46FC">
            <w:pPr>
              <w:rPr>
                <w:rFonts w:ascii="GT Walsheim" w:hAnsi="GT Walsheim"/>
              </w:rPr>
            </w:pPr>
            <w:r w:rsidRPr="00380019">
              <w:rPr>
                <w:rFonts w:ascii="GT Walsheim" w:hAnsi="GT Walsheim"/>
              </w:rPr>
              <w:t>________________________________________________________________________________</w:t>
            </w:r>
          </w:p>
          <w:p w14:paraId="4A112F44" w14:textId="77777777" w:rsidR="003D0E19" w:rsidRPr="00380019" w:rsidRDefault="003D0E19">
            <w:pPr>
              <w:rPr>
                <w:rFonts w:ascii="GT Walsheim" w:hAnsi="GT Walsheim"/>
              </w:rPr>
            </w:pPr>
            <w:bookmarkStart w:id="1" w:name="_gjdgxs" w:colFirst="0" w:colLast="0"/>
            <w:bookmarkEnd w:id="1"/>
          </w:p>
          <w:p w14:paraId="104F2C4E" w14:textId="77777777" w:rsidR="003D0E19" w:rsidRPr="00380019" w:rsidRDefault="003D0E19">
            <w:pPr>
              <w:rPr>
                <w:rFonts w:ascii="GT Walsheim" w:hAnsi="GT Walsheim"/>
              </w:rPr>
            </w:pPr>
          </w:p>
        </w:tc>
      </w:tr>
    </w:tbl>
    <w:p w14:paraId="2AA6DA79" w14:textId="77777777" w:rsidR="003D0E19" w:rsidRPr="00380019" w:rsidRDefault="003D0E19">
      <w:pPr>
        <w:rPr>
          <w:rFonts w:ascii="GT Walsheim" w:hAnsi="GT Walsheim"/>
          <w:b/>
        </w:rPr>
      </w:pPr>
    </w:p>
    <w:p w14:paraId="5E181F42" w14:textId="77777777" w:rsidR="003D0E19" w:rsidRPr="00380019" w:rsidRDefault="003D0E19">
      <w:pPr>
        <w:rPr>
          <w:rFonts w:ascii="GT Walsheim" w:hAnsi="GT Walsheim"/>
          <w:b/>
        </w:rPr>
      </w:pPr>
    </w:p>
    <w:sectPr w:rsidR="003D0E19" w:rsidRPr="0038001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T Walsheim">
    <w:altName w:val="Calibri"/>
    <w:charset w:val="00"/>
    <w:family w:val="auto"/>
    <w:pitch w:val="variable"/>
    <w:sig w:usb0="00000007" w:usb1="00000001" w:usb2="00000000" w:usb3="00000000" w:csb0="00000093" w:csb1="00000000"/>
  </w:font>
  <w:font w:name="Carley Co">
    <w:altName w:val="Calibri"/>
    <w:charset w:val="00"/>
    <w:family w:val="auto"/>
    <w:pitch w:val="variable"/>
    <w:sig w:usb0="80000027" w:usb1="00000002" w:usb2="00000000" w:usb3="00000000" w:csb0="00000011" w:csb1="00000000"/>
  </w:font>
  <w:font w:name="GT Walsheim Bold">
    <w:altName w:val="Calibri"/>
    <w:charset w:val="00"/>
    <w:family w:val="auto"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E19"/>
    <w:rsid w:val="00027D73"/>
    <w:rsid w:val="00251D43"/>
    <w:rsid w:val="00312E1D"/>
    <w:rsid w:val="00380019"/>
    <w:rsid w:val="003D0E19"/>
    <w:rsid w:val="00936F81"/>
    <w:rsid w:val="00AE00DC"/>
    <w:rsid w:val="00EE4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7DF42"/>
  <w15:docId w15:val="{093B2805-6092-455B-84D1-4AE93CB4B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Ward</dc:creator>
  <cp:lastModifiedBy>Carol Azarovitz</cp:lastModifiedBy>
  <cp:revision>2</cp:revision>
  <cp:lastPrinted>2018-07-05T16:45:00Z</cp:lastPrinted>
  <dcterms:created xsi:type="dcterms:W3CDTF">2020-01-08T17:57:00Z</dcterms:created>
  <dcterms:modified xsi:type="dcterms:W3CDTF">2020-01-08T17:57:00Z</dcterms:modified>
</cp:coreProperties>
</file>